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10B4" w14:textId="1DBDAF44" w:rsidR="002E4074" w:rsidRPr="008244F1" w:rsidRDefault="008244F1" w:rsidP="009E2018">
      <w:pPr>
        <w:spacing w:after="100" w:line="276" w:lineRule="auto"/>
        <w:rPr>
          <w:rFonts w:ascii="Cambria" w:hAnsi="Cambria"/>
          <w:b/>
          <w:color w:val="000000" w:themeColor="text1"/>
          <w:sz w:val="28"/>
          <w:szCs w:val="28"/>
          <w:lang w:val="pt-BR"/>
        </w:rPr>
      </w:pPr>
      <w:r w:rsidRPr="008244F1">
        <w:rPr>
          <w:rFonts w:ascii="Cambria" w:hAnsi="Cambria"/>
          <w:b/>
          <w:color w:val="000000" w:themeColor="text1"/>
          <w:sz w:val="28"/>
          <w:szCs w:val="28"/>
          <w:lang w:val="pt-BR"/>
        </w:rPr>
        <w:t>RMG - O oratório Dom Bosco em Valdocco: realidade virtual e "immersion", uma nova forma de comunicar</w:t>
      </w:r>
    </w:p>
    <w:p w14:paraId="168B71DB" w14:textId="49B83968" w:rsidR="002E4074" w:rsidRPr="002E4074" w:rsidRDefault="008244F1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8244F1">
        <w:rPr>
          <w:rFonts w:ascii="Cambria" w:hAnsi="Cambria"/>
          <w:b/>
          <w:bCs/>
          <w:color w:val="000000" w:themeColor="text1"/>
          <w:sz w:val="28"/>
          <w:szCs w:val="28"/>
          <w:lang w:val="pt-BR"/>
        </w:rPr>
        <w:t>(ANS – Roma) –</w:t>
      </w:r>
      <w:r w:rsidRPr="008244F1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 Continua a publicação da série de artigos do P. Gildasio Mendes, Conselheiro Geral para a Comunicação Social, sobre o tema  “Dom Bosco e a realidade digital e virtual”. Na contribuição proposta hoje, dia da Festa de São Francisco de Sales, o foco principal é o Oratório de Valdocco: realidade virtual e imersão, uma nova forma de comunicar.</w:t>
      </w:r>
    </w:p>
    <w:p w14:paraId="7E9B9554" w14:textId="191CB7BE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 explosão das redes sociais e dos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games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levou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as pessoas para uma nova dimensão de comunicação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que podemos definir como uma imersão virtual na rede. A nossa relação interage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assim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com os nossos sentidos (ouvir, tocar, ver): nosso corpo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assim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como as nossas faculdades emocionais e cognitivas nos permitem entrar no universo digital. Por exemplo,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é possível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compartilhar notícias e fotos instantaneamente. Através das redes sociais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podemos fazer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com que um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evento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no lugar X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conte com a participação de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uma pessoa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 xml:space="preserve">que se encontra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no lugar Y.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O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que fotografamos e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com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partilhamos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pode se tornar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uma experiência para os outros. Vivemos na era da chamada "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immersion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".</w:t>
      </w:r>
    </w:p>
    <w:p w14:paraId="31BCAF41" w14:textId="1DA36E19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Gostaria ainda de acrescentar que “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immersion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” é um termo técnico utilizado pela realidade virtual (Biocca F. 1993), e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se limita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apenas ao nosso contato com o digital. É importante ampliar a visão do conceito de “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immersion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”. Por ex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emplo, quando estamos preparando alimentos na cozinha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de certa forma </w:t>
      </w:r>
      <w:r w:rsidR="00162488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estamos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“imersos” naquele ambiente, os sentidos se apoderam de nós e entram em relação com a experiência que estamos tendo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ao cozinhar: o cheiro da comida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o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sabor...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Quando ouvimos música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na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sala, </w:t>
      </w:r>
      <w:r w:rsidR="009E2018">
        <w:rPr>
          <w:rFonts w:ascii="Cambria" w:hAnsi="Cambria"/>
          <w:color w:val="000000" w:themeColor="text1"/>
          <w:sz w:val="28"/>
          <w:szCs w:val="28"/>
          <w:lang w:val="pt-BR"/>
        </w:rPr>
        <w:t>de certa maneira imergimos nela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. São, portanto, todos os nossos sentidos que nos permitem mergulhar em todas as realidades da vida. Ir a um shopping center ou participar de uma celebração religiosa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também são exemplos de experiências imersivas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.</w:t>
      </w:r>
    </w:p>
    <w:p w14:paraId="2E9C0E48" w14:textId="6A0D60CF" w:rsidR="002E4074" w:rsidRPr="002E4074" w:rsidRDefault="009E2018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>
        <w:rPr>
          <w:rFonts w:ascii="Cambria" w:hAnsi="Cambria"/>
          <w:color w:val="000000" w:themeColor="text1"/>
          <w:sz w:val="28"/>
          <w:szCs w:val="28"/>
          <w:lang w:val="pt-BR"/>
        </w:rPr>
        <w:t>A c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omunicação digital e 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 xml:space="preserve">o 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networking no mundo do ciberespaço 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>são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, portanto,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basicamente experiência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>s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imersiva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>s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>. Permite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m que comuniquemos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além do local geográfico em que nos encontramos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, L</w:t>
      </w:r>
      <w:r w:rsidR="00162488" w:rsidRPr="002E4074">
        <w:rPr>
          <w:rFonts w:ascii="Cambria" w:hAnsi="Cambria"/>
          <w:color w:val="000000" w:themeColor="text1"/>
          <w:sz w:val="28"/>
          <w:szCs w:val="28"/>
          <w:lang w:val="pt-BR"/>
        </w:rPr>
        <w:t>ogo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a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comunicação vi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 rádio, televisão ou internet 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também nos permitem comunicar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por meio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deste novo canal.</w:t>
      </w:r>
    </w:p>
    <w:p w14:paraId="33DCA671" w14:textId="6ADE3E85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Quando assistimos a um filme, as imagens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da tela são capazes de nos transportar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para a realidade histórica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 aquele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contexto virtual,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criando uma interação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em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nível emocional,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uma vez que somos capazes de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nos emociona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mos,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de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chora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r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e nos envolve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na trama. Como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isso é possível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se o que estou olhando à minha frente é representado apenas por imagens e sons? Qual é o fenômeno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lastRenderedPageBreak/>
        <w:t xml:space="preserve">psicológico que ocorre quando imagens e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os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sons envolvem as pessoas de forma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tão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profunda, levando-as a reviver, recriar, reinterpretar o roteiro do filme,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que acaba por se tornar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-se uma experiência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tão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real para elas?</w:t>
      </w:r>
    </w:p>
    <w:p w14:paraId="32E9FF10" w14:textId="37C8A531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Como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aplicar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este conceito de comunicação imersiva a Dom B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osco 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ao ambiente educativo de Valdocco?</w:t>
      </w:r>
    </w:p>
    <w:p w14:paraId="55EAE3A0" w14:textId="6B117232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Gostaria de comparar este conceito de comunicação imersiva com alguns sonhos de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João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Bosco. Minha intenção é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usar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este exemplo apenas no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contexto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da psicodinâmica da comunicação, especificamente entrando na dinâmica dos sonhos.</w:t>
      </w:r>
    </w:p>
    <w:p w14:paraId="2F2B50A9" w14:textId="7B6247E1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No famoso sonho d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os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nove anos de Dom Bosco, a partir da primeira linha da narração, a pessoa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imerge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em outra realidade: "</w:t>
      </w:r>
      <w:r w:rsidR="00D930FF" w:rsidRP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Pareceu-me estar perto de casa. Numa área bastante espaçosa onde uma multidão de meninos estava a brincar. Alguns riam, outros divertiam-se, não poucos blasfemavam.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. </w:t>
      </w:r>
      <w:r w:rsidR="00D930FF" w:rsidRPr="00D930FF">
        <w:rPr>
          <w:rFonts w:ascii="Cambria" w:hAnsi="Cambria"/>
          <w:color w:val="000000" w:themeColor="text1"/>
          <w:sz w:val="28"/>
          <w:szCs w:val="28"/>
          <w:lang w:val="pt-BR"/>
        </w:rPr>
        <w:t>Ao ouvir as blasfêmias, lancei-me de pronto no meio deles, tentando, com s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ocos e palavras, fazê-los calar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”.</w:t>
      </w:r>
    </w:p>
    <w:p w14:paraId="2BC22D93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535B337F" w14:textId="703E2658" w:rsidR="002E4074" w:rsidRPr="002E4074" w:rsidRDefault="00D930FF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>
        <w:rPr>
          <w:rFonts w:ascii="Cambria" w:hAnsi="Cambria"/>
          <w:color w:val="000000" w:themeColor="text1"/>
          <w:sz w:val="28"/>
          <w:szCs w:val="28"/>
          <w:lang w:val="pt-BR"/>
        </w:rPr>
        <w:t xml:space="preserve">Por meio deste sonho cheio de imagens, sons e cores, 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>Dom Bosco nos convida a mergulhar na realidade do sonho para viver a experiência que ele realizou.</w:t>
      </w:r>
    </w:p>
    <w:p w14:paraId="6CD379D5" w14:textId="7E9AD074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 Esta experiência, que vai além de uma visão racional e técnica, envolve-nos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 nos leva 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participar juntamente com Dom Bosco desta dimensão onírica.</w:t>
      </w:r>
    </w:p>
    <w:p w14:paraId="07F5D366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7CBB9CA2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Outro exemplo prático de comunicação imersiva pode ser representado pela atmosfera do oratório Valdocco.</w:t>
      </w:r>
    </w:p>
    <w:p w14:paraId="4474F5FA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560D4CDD" w14:textId="6231B294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Imaginemos, por exemplo, como funcionava o oratório num dia de sol.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Havia cerca de oitocentos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jovens. O ambiente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era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pequeno, mas permit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ia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que os jovens se moviment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assem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 particip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assem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 xml:space="preserve">das atividades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completamente imersos no ambiente. N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aquele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local, os jovens participa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va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m da Santa Missa, viv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ia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m momento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s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intenso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s por meio dos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cantos e orações,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se encontravam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imersos no cheiro do incenso, seus olhares se ench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iam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com as imagens da liturgia (como </w:t>
      </w:r>
      <w:r w:rsidR="00162488">
        <w:rPr>
          <w:rFonts w:ascii="Cambria" w:hAnsi="Cambria"/>
          <w:color w:val="000000" w:themeColor="text1"/>
          <w:sz w:val="28"/>
          <w:szCs w:val="28"/>
          <w:lang w:val="pt-BR"/>
        </w:rPr>
        <w:t>os paramentos celebrativos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). A liturgia e o canto permit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ia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aos jovens 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que mergulhassem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no ambiente e participa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ssem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da celebração com todo o seu ser, com a alma, com o coração, com sentimentos que envolvem todos os sentidos.</w:t>
      </w:r>
    </w:p>
    <w:p w14:paraId="574A9A58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640FF690" w14:textId="5DC3D810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lastRenderedPageBreak/>
        <w:t xml:space="preserve">Do outro lado da igreja, 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havia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um parque infantil onde os jovens corr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ia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m,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pulavam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brinca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va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m, com grande entusiasmo e participação. 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Aquela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era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uma experiênci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a imersiva acompanhada de risos 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fortes expressões de emoção.</w:t>
      </w:r>
    </w:p>
    <w:p w14:paraId="5372CEEC" w14:textId="0D4A2468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Quando um grupo de jovens canta no coral e outro grupo apresenta uma peça teatral no oratório, todo o ambiente se torna imersivo, como um verdadeiro momento multimídia, onde os jovens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imergem e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participam, criando um envolvimento uníssono com </w:t>
      </w:r>
      <w:r w:rsidR="00D930FF">
        <w:rPr>
          <w:rFonts w:ascii="Cambria" w:hAnsi="Cambria"/>
          <w:color w:val="000000" w:themeColor="text1"/>
          <w:sz w:val="28"/>
          <w:szCs w:val="28"/>
          <w:lang w:val="pt-BR"/>
        </w:rPr>
        <w:t>as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atividades do oratório.</w:t>
      </w:r>
    </w:p>
    <w:p w14:paraId="7679210D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4D3E399E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A experiência imersiva é, portanto, uma expressão</w:t>
      </w:r>
      <w:r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Pr="002E4074">
        <w:rPr>
          <w:rFonts w:ascii="Cambria" w:hAnsi="Cambria"/>
          <w:color w:val="000000" w:themeColor="text1"/>
          <w:sz w:val="28"/>
          <w:szCs w:val="28"/>
          <w:lang w:val="pt-BR"/>
        </w:rPr>
        <w:t>antropologia da nossa forma de comunicar. É por isso que o mundo digital é fundamentalmente baseado na experiência imersiva.</w:t>
      </w:r>
    </w:p>
    <w:p w14:paraId="673542E7" w14:textId="77777777" w:rsidR="002E4074" w:rsidRPr="002E4074" w:rsidRDefault="002E4074" w:rsidP="009E2018">
      <w:pPr>
        <w:spacing w:after="100" w:line="276" w:lineRule="auto"/>
        <w:rPr>
          <w:rFonts w:ascii="Cambria" w:hAnsi="Cambria"/>
          <w:color w:val="000000" w:themeColor="text1"/>
          <w:sz w:val="28"/>
          <w:szCs w:val="28"/>
          <w:lang w:val="pt-BR"/>
        </w:rPr>
      </w:pPr>
    </w:p>
    <w:p w14:paraId="706645E6" w14:textId="6F2CF9B9" w:rsidR="001453ED" w:rsidRPr="002E4074" w:rsidRDefault="00D930FF" w:rsidP="009E2018">
      <w:pPr>
        <w:spacing w:after="100" w:line="276" w:lineRule="auto"/>
        <w:rPr>
          <w:lang w:val="pt-BR"/>
        </w:rPr>
      </w:pPr>
      <w:r>
        <w:rPr>
          <w:rFonts w:ascii="Cambria" w:hAnsi="Cambria"/>
          <w:color w:val="000000" w:themeColor="text1"/>
          <w:sz w:val="28"/>
          <w:szCs w:val="28"/>
          <w:lang w:val="pt-BR"/>
        </w:rPr>
        <w:t>Desta forma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, Dom Bosco cria um ambiente educativo que 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leva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seus jovens 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 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>viver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em,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emocional e cognitivamente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>,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 xml:space="preserve"> </w:t>
      </w:r>
      <w:r w:rsidR="001F7DDA">
        <w:rPr>
          <w:rFonts w:ascii="Cambria" w:hAnsi="Cambria"/>
          <w:color w:val="000000" w:themeColor="text1"/>
          <w:sz w:val="28"/>
          <w:szCs w:val="28"/>
          <w:lang w:val="pt-BR"/>
        </w:rPr>
        <w:t xml:space="preserve">as </w:t>
      </w:r>
      <w:r w:rsidR="002E4074" w:rsidRPr="002E4074">
        <w:rPr>
          <w:rFonts w:ascii="Cambria" w:hAnsi="Cambria"/>
          <w:color w:val="000000" w:themeColor="text1"/>
          <w:sz w:val="28"/>
          <w:szCs w:val="28"/>
          <w:lang w:val="pt-BR"/>
        </w:rPr>
        <w:t>experiências litúrgicas e lúdicas. Seu objetivo sempre foi educar para a vida, educar para Deus, louvar e engrandecer o nome de Maria, a Auxiliadora que tudo fez.</w:t>
      </w:r>
    </w:p>
    <w:sectPr w:rsidR="001453ED" w:rsidRPr="002E4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5D"/>
    <w:rsid w:val="0010230D"/>
    <w:rsid w:val="001453ED"/>
    <w:rsid w:val="00162488"/>
    <w:rsid w:val="001F7DDA"/>
    <w:rsid w:val="002E4074"/>
    <w:rsid w:val="008244F1"/>
    <w:rsid w:val="0094425D"/>
    <w:rsid w:val="009E2018"/>
    <w:rsid w:val="00D930FF"/>
    <w:rsid w:val="00E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C86D"/>
  <w15:chartTrackingRefBased/>
  <w15:docId w15:val="{58011BF9-760B-494C-AE32-47A432C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Gildasio Dos Santos Mendes</dc:creator>
  <cp:keywords/>
  <dc:description/>
  <cp:lastModifiedBy>Virginia Nitto</cp:lastModifiedBy>
  <cp:revision>4</cp:revision>
  <dcterms:created xsi:type="dcterms:W3CDTF">2023-01-23T10:01:00Z</dcterms:created>
  <dcterms:modified xsi:type="dcterms:W3CDTF">2023-01-24T09:45:00Z</dcterms:modified>
</cp:coreProperties>
</file>